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E7CD4" w14:textId="61F4D784" w:rsidR="00584D44" w:rsidRPr="008D5E5B" w:rsidRDefault="00766594" w:rsidP="007D7B05">
      <w:pPr>
        <w:pStyle w:val="Heading2"/>
      </w:pPr>
      <w:bookmarkStart w:id="0" w:name="_GoBack"/>
      <w:bookmarkEnd w:id="0"/>
      <w:r w:rsidRPr="008D5E5B">
        <w:t xml:space="preserve">Appendix </w:t>
      </w:r>
      <w:r w:rsidR="005A3EDB" w:rsidRPr="008D5E5B">
        <w:t>B</w:t>
      </w:r>
      <w:r w:rsidRPr="008D5E5B">
        <w:t xml:space="preserve">:  </w:t>
      </w:r>
      <w:r w:rsidR="009A148E">
        <w:t>Admissions CRM</w:t>
      </w:r>
      <w:r w:rsidR="005964CE" w:rsidRPr="008D5E5B">
        <w:t xml:space="preserve"> RFP </w:t>
      </w:r>
      <w:r w:rsidR="005A3EDB" w:rsidRPr="008D5E5B">
        <w:t xml:space="preserve">Technical </w:t>
      </w:r>
      <w:r w:rsidR="005964CE" w:rsidRPr="008D5E5B">
        <w:t>Requirements</w:t>
      </w:r>
    </w:p>
    <w:tbl>
      <w:tblPr>
        <w:tblStyle w:val="LightGrid"/>
        <w:tblW w:w="5051" w:type="pct"/>
        <w:tblLook w:val="04A0" w:firstRow="1" w:lastRow="0" w:firstColumn="1" w:lastColumn="0" w:noHBand="0" w:noVBand="1"/>
      </w:tblPr>
      <w:tblGrid>
        <w:gridCol w:w="550"/>
        <w:gridCol w:w="6990"/>
        <w:gridCol w:w="6987"/>
      </w:tblGrid>
      <w:tr w:rsidR="00DB7A5E" w:rsidRPr="008D5E5B" w14:paraId="05BE7CDE" w14:textId="46D36E72" w:rsidTr="00777A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14:paraId="05BE7CD8" w14:textId="3D6C2770" w:rsidR="00DB7A5E" w:rsidRPr="008D5E5B" w:rsidRDefault="00DB7A5E" w:rsidP="007D7B05">
            <w:pPr>
              <w:jc w:val="center"/>
            </w:pPr>
            <w:r w:rsidRPr="008D5E5B">
              <w:rPr>
                <w:sz w:val="24"/>
              </w:rPr>
              <w:t>#</w:t>
            </w:r>
          </w:p>
        </w:tc>
        <w:tc>
          <w:tcPr>
            <w:tcW w:w="2406" w:type="pct"/>
          </w:tcPr>
          <w:p w14:paraId="05BE7CDA" w14:textId="0DE047B9" w:rsidR="00DB7A5E" w:rsidRPr="008D5E5B" w:rsidRDefault="00DB7A5E" w:rsidP="00596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D5E5B">
              <w:rPr>
                <w:sz w:val="24"/>
              </w:rPr>
              <w:t>NKU Technical Requirements</w:t>
            </w:r>
          </w:p>
        </w:tc>
        <w:tc>
          <w:tcPr>
            <w:tcW w:w="2405" w:type="pct"/>
          </w:tcPr>
          <w:p w14:paraId="3840ED32" w14:textId="31AB2612" w:rsidR="00DB7A5E" w:rsidRPr="008D5E5B" w:rsidRDefault="00DB7A5E" w:rsidP="00596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D5E5B">
              <w:rPr>
                <w:sz w:val="24"/>
              </w:rPr>
              <w:t>Vendor Response</w:t>
            </w:r>
          </w:p>
        </w:tc>
      </w:tr>
      <w:tr w:rsidR="00DB7A5E" w:rsidRPr="008D5E5B" w14:paraId="78F5120A" w14:textId="2DD87294" w:rsidTr="0077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14:paraId="5A2B0EAB" w14:textId="77777777" w:rsidR="00DB7A5E" w:rsidRPr="008D5E5B" w:rsidRDefault="00DB7A5E" w:rsidP="00CB44A0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06" w:type="pct"/>
          </w:tcPr>
          <w:p w14:paraId="053FA50F" w14:textId="77777777" w:rsidR="00DB7A5E" w:rsidRPr="008D5E5B" w:rsidRDefault="00DB7A5E" w:rsidP="00DB7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5E5B">
              <w:t>Provide multiple environments, and the ability to apply configuration changes across or move data among the environments</w:t>
            </w:r>
          </w:p>
          <w:p w14:paraId="357789C9" w14:textId="45EDB4A4" w:rsidR="006709F5" w:rsidRPr="008D5E5B" w:rsidRDefault="006709F5" w:rsidP="00DB7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5E5B">
              <w:t>Minimum of 2 of the following:</w:t>
            </w:r>
          </w:p>
          <w:p w14:paraId="75ABE545" w14:textId="77777777" w:rsidR="00DB7A5E" w:rsidRPr="008D5E5B" w:rsidRDefault="00DB7A5E" w:rsidP="00DB7A5E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5E5B">
              <w:t>Development</w:t>
            </w:r>
          </w:p>
          <w:p w14:paraId="5E878A71" w14:textId="77777777" w:rsidR="00DB7A5E" w:rsidRPr="008D5E5B" w:rsidRDefault="00DB7A5E" w:rsidP="00DB7A5E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5E5B">
              <w:t>QA</w:t>
            </w:r>
          </w:p>
          <w:p w14:paraId="10D6ECFE" w14:textId="77777777" w:rsidR="00DB7A5E" w:rsidRPr="008D5E5B" w:rsidRDefault="00DB7A5E" w:rsidP="00DB7A5E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5E5B">
              <w:t>UAT</w:t>
            </w:r>
          </w:p>
          <w:p w14:paraId="3D067486" w14:textId="714760BE" w:rsidR="00DB7A5E" w:rsidRPr="008D5E5B" w:rsidRDefault="00DB7A5E" w:rsidP="00DB7A5E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D5E5B">
              <w:t>Production</w:t>
            </w:r>
          </w:p>
        </w:tc>
        <w:tc>
          <w:tcPr>
            <w:tcW w:w="2405" w:type="pct"/>
          </w:tcPr>
          <w:p w14:paraId="63B06251" w14:textId="68B11022" w:rsidR="00DB7A5E" w:rsidRPr="008D5E5B" w:rsidRDefault="00777A1C" w:rsidP="00CB4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DB7A5E" w:rsidRPr="008D5E5B" w14:paraId="7189F340" w14:textId="6751A243" w:rsidTr="00777A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14:paraId="06F8D2D1" w14:textId="54B60EAB" w:rsidR="00DB7A5E" w:rsidRPr="008D5E5B" w:rsidRDefault="00DB7A5E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06" w:type="pct"/>
          </w:tcPr>
          <w:p w14:paraId="63E47E0E" w14:textId="77777777" w:rsidR="00DB7A5E" w:rsidRPr="008D5E5B" w:rsidRDefault="00DB7A5E" w:rsidP="00DB7A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5E5B">
              <w:t>Security</w:t>
            </w:r>
          </w:p>
          <w:p w14:paraId="4FC4D40C" w14:textId="77777777" w:rsidR="00DB7A5E" w:rsidRPr="008D5E5B" w:rsidRDefault="00DB7A5E" w:rsidP="00DB7A5E">
            <w:pPr>
              <w:pStyle w:val="ListParagraph"/>
              <w:numPr>
                <w:ilvl w:val="0"/>
                <w:numId w:val="1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5E5B">
              <w:t>User authentication and access control</w:t>
            </w:r>
          </w:p>
          <w:p w14:paraId="4D07BEF4" w14:textId="77777777" w:rsidR="00DB7A5E" w:rsidRPr="008D5E5B" w:rsidRDefault="00DB7A5E" w:rsidP="00DB7A5E">
            <w:pPr>
              <w:pStyle w:val="ListParagraph"/>
              <w:numPr>
                <w:ilvl w:val="0"/>
                <w:numId w:val="1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5E5B">
              <w:t>Protection against unauthorized access</w:t>
            </w:r>
          </w:p>
          <w:p w14:paraId="3D357460" w14:textId="77777777" w:rsidR="00DB7A5E" w:rsidRPr="008D5E5B" w:rsidRDefault="00DB7A5E" w:rsidP="00DB7A5E">
            <w:pPr>
              <w:pStyle w:val="ListParagraph"/>
              <w:numPr>
                <w:ilvl w:val="0"/>
                <w:numId w:val="1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5E5B">
              <w:t>Code hardening and auditing</w:t>
            </w:r>
          </w:p>
          <w:p w14:paraId="46BE69A1" w14:textId="77777777" w:rsidR="00DB7A5E" w:rsidRPr="008D5E5B" w:rsidRDefault="00DB7A5E" w:rsidP="00DB7A5E">
            <w:pPr>
              <w:pStyle w:val="ListParagraph"/>
              <w:numPr>
                <w:ilvl w:val="0"/>
                <w:numId w:val="1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5E5B">
              <w:t>Malware detection and remediation</w:t>
            </w:r>
          </w:p>
          <w:p w14:paraId="11E72EC4" w14:textId="77777777" w:rsidR="00DB7A5E" w:rsidRPr="008D5E5B" w:rsidRDefault="00DB7A5E" w:rsidP="00DB7A5E">
            <w:pPr>
              <w:pStyle w:val="ListParagraph"/>
              <w:numPr>
                <w:ilvl w:val="0"/>
                <w:numId w:val="1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5E5B">
              <w:t>External threat such as Distributed Denial of Service (DDoS) defense and remediation</w:t>
            </w:r>
          </w:p>
          <w:p w14:paraId="6CF9D08B" w14:textId="77777777" w:rsidR="00DB7A5E" w:rsidRPr="008D5E5B" w:rsidRDefault="00DB7A5E" w:rsidP="00DB7A5E">
            <w:pPr>
              <w:pStyle w:val="ListParagraph"/>
              <w:numPr>
                <w:ilvl w:val="0"/>
                <w:numId w:val="1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5E5B">
              <w:t>Rights to audit the vendor’s operations and access log information</w:t>
            </w:r>
          </w:p>
          <w:p w14:paraId="46C25F4E" w14:textId="77777777" w:rsidR="00DB7A5E" w:rsidRPr="008D5E5B" w:rsidRDefault="00DB7A5E" w:rsidP="00DB7A5E">
            <w:pPr>
              <w:pStyle w:val="ListParagraph"/>
              <w:numPr>
                <w:ilvl w:val="0"/>
                <w:numId w:val="1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5E5B">
              <w:t>Physical and personal security</w:t>
            </w:r>
          </w:p>
          <w:p w14:paraId="64EB8074" w14:textId="77777777" w:rsidR="00DB7A5E" w:rsidRDefault="00DB7A5E" w:rsidP="00DB7A5E">
            <w:pPr>
              <w:pStyle w:val="ListParagraph"/>
              <w:numPr>
                <w:ilvl w:val="0"/>
                <w:numId w:val="1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5E5B">
              <w:t>Protection of access by other tenants collocated in the same system</w:t>
            </w:r>
          </w:p>
          <w:p w14:paraId="5A9E525A" w14:textId="2D8C7CC7" w:rsidR="00777A1C" w:rsidRPr="008D5E5B" w:rsidRDefault="00777A1C" w:rsidP="00DB7A5E">
            <w:pPr>
              <w:pStyle w:val="ListParagraph"/>
              <w:numPr>
                <w:ilvl w:val="0"/>
                <w:numId w:val="1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Service provider shall agree to forward unmodified system (and other appropriate) logs to NKU-owned SIEM (Security Information and Event Management) system</w:t>
            </w:r>
          </w:p>
        </w:tc>
        <w:tc>
          <w:tcPr>
            <w:tcW w:w="2405" w:type="pct"/>
          </w:tcPr>
          <w:p w14:paraId="41CAD76E" w14:textId="4DF981C4" w:rsidR="00DB7A5E" w:rsidRPr="008D5E5B" w:rsidRDefault="00777A1C" w:rsidP="005964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DB7A5E" w:rsidRPr="008D5E5B" w14:paraId="30947F48" w14:textId="1DB770CD" w:rsidTr="0077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14:paraId="2F16BFEB" w14:textId="41511A69" w:rsidR="00DB7A5E" w:rsidRPr="008D5E5B" w:rsidRDefault="00DB7A5E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06" w:type="pct"/>
          </w:tcPr>
          <w:p w14:paraId="0F4B9FED" w14:textId="77777777" w:rsidR="00DB7A5E" w:rsidRPr="008D5E5B" w:rsidRDefault="00DB7A5E" w:rsidP="00DB7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5E5B">
              <w:t>Data Governance</w:t>
            </w:r>
          </w:p>
          <w:p w14:paraId="6342F660" w14:textId="77777777" w:rsidR="00DB7A5E" w:rsidRPr="008D5E5B" w:rsidRDefault="00DB7A5E" w:rsidP="00DB7A5E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5E5B">
              <w:t>Multi-level access controls for NKU users</w:t>
            </w:r>
          </w:p>
          <w:p w14:paraId="1AF2B252" w14:textId="77777777" w:rsidR="00DB7A5E" w:rsidRPr="008D5E5B" w:rsidRDefault="00DB7A5E" w:rsidP="00DB7A5E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5E5B">
              <w:t>API access is secured</w:t>
            </w:r>
          </w:p>
          <w:p w14:paraId="6BAFA76A" w14:textId="77777777" w:rsidR="00DB7A5E" w:rsidRPr="008D5E5B" w:rsidRDefault="00DB7A5E" w:rsidP="00DB7A5E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5E5B">
              <w:t>Data encryption?</w:t>
            </w:r>
          </w:p>
          <w:p w14:paraId="4CB66D1E" w14:textId="77777777" w:rsidR="00DB7A5E" w:rsidRPr="008D5E5B" w:rsidRDefault="00DB7A5E" w:rsidP="00DB7A5E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5E5B">
              <w:t xml:space="preserve">The following are segregated from other company implementations </w:t>
            </w:r>
          </w:p>
          <w:p w14:paraId="0D84E90D" w14:textId="77777777" w:rsidR="00DB7A5E" w:rsidRPr="008D5E5B" w:rsidRDefault="00DB7A5E" w:rsidP="00DB7A5E">
            <w:pPr>
              <w:pStyle w:val="ListParagraph"/>
              <w:numPr>
                <w:ilvl w:val="1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5E5B">
              <w:t>NKU Data</w:t>
            </w:r>
          </w:p>
          <w:p w14:paraId="3EED4056" w14:textId="77777777" w:rsidR="00DB7A5E" w:rsidRPr="008D5E5B" w:rsidRDefault="00DB7A5E" w:rsidP="00DB7A5E">
            <w:pPr>
              <w:pStyle w:val="ListParagraph"/>
              <w:numPr>
                <w:ilvl w:val="1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5E5B">
              <w:t>NKU Business rules / configuration</w:t>
            </w:r>
          </w:p>
          <w:p w14:paraId="5FA5D32E" w14:textId="4ACB038C" w:rsidR="00DB7A5E" w:rsidRPr="008D5E5B" w:rsidRDefault="00DB7A5E" w:rsidP="00DB7A5E">
            <w:pPr>
              <w:pStyle w:val="ListParagraph"/>
              <w:numPr>
                <w:ilvl w:val="1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D5E5B">
              <w:t>NKU customizations</w:t>
            </w:r>
          </w:p>
        </w:tc>
        <w:tc>
          <w:tcPr>
            <w:tcW w:w="2405" w:type="pct"/>
          </w:tcPr>
          <w:p w14:paraId="216F3A26" w14:textId="77BF136F" w:rsidR="00DB7A5E" w:rsidRPr="008D5E5B" w:rsidRDefault="00777A1C" w:rsidP="00F2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DB7A5E" w:rsidRPr="008D5E5B" w14:paraId="1AE53C4B" w14:textId="431676D5" w:rsidTr="00777A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14:paraId="3BAEEA16" w14:textId="4391688D" w:rsidR="00DB7A5E" w:rsidRPr="008D5E5B" w:rsidRDefault="00DB7A5E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06" w:type="pct"/>
          </w:tcPr>
          <w:p w14:paraId="6A51B3E3" w14:textId="77777777" w:rsidR="00DB7A5E" w:rsidRPr="008D5E5B" w:rsidRDefault="00DB7A5E" w:rsidP="005A3E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5E5B">
              <w:t>Privacy</w:t>
            </w:r>
          </w:p>
          <w:p w14:paraId="6BAE1BE4" w14:textId="6D63A922" w:rsidR="005A3EDB" w:rsidRPr="008D5E5B" w:rsidRDefault="00DB7A5E" w:rsidP="005A3EDB">
            <w:pPr>
              <w:pStyle w:val="ListParagraph"/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5E5B">
              <w:t xml:space="preserve">Privacy policy in place </w:t>
            </w:r>
          </w:p>
        </w:tc>
        <w:tc>
          <w:tcPr>
            <w:tcW w:w="2405" w:type="pct"/>
          </w:tcPr>
          <w:p w14:paraId="77B17DA2" w14:textId="1C1AE785" w:rsidR="00B568DF" w:rsidRDefault="00777A1C" w:rsidP="00B568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  <w:p w14:paraId="4FD9979A" w14:textId="1968909E" w:rsidR="00B568DF" w:rsidRPr="008D5E5B" w:rsidRDefault="00B568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B7A5E" w:rsidRPr="008D5E5B" w14:paraId="16C2A7CB" w14:textId="6999E10F" w:rsidTr="0077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14:paraId="0EC3F7CD" w14:textId="734DB29E" w:rsidR="00DB7A5E" w:rsidRPr="008D5E5B" w:rsidRDefault="00DB7A5E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06" w:type="pct"/>
          </w:tcPr>
          <w:p w14:paraId="2615213A" w14:textId="47D4AB95" w:rsidR="005A3EDB" w:rsidRPr="008D5E5B" w:rsidRDefault="008D5E5B" w:rsidP="005A3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5E5B">
              <w:t>Two-way integration</w:t>
            </w:r>
          </w:p>
          <w:p w14:paraId="13A885E4" w14:textId="5E0E13C2" w:rsidR="005A3EDB" w:rsidRDefault="008D5E5B" w:rsidP="005A3EDB">
            <w:pPr>
              <w:pStyle w:val="ListParagraph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5E5B">
              <w:t xml:space="preserve">NKU </w:t>
            </w:r>
            <w:r w:rsidR="006709F5" w:rsidRPr="008D5E5B">
              <w:t>SAP</w:t>
            </w:r>
            <w:r w:rsidRPr="008D5E5B">
              <w:t xml:space="preserve"> systems</w:t>
            </w:r>
          </w:p>
          <w:p w14:paraId="542959D1" w14:textId="4AC253D9" w:rsidR="006709F5" w:rsidRPr="008D5E5B" w:rsidRDefault="007C2C2F" w:rsidP="005A3EDB">
            <w:pPr>
              <w:pStyle w:val="ListParagraph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Automatic </w:t>
            </w:r>
            <w:r w:rsidR="006709F5" w:rsidRPr="008D5E5B">
              <w:t>Batch or Real Time</w:t>
            </w:r>
            <w:r>
              <w:t xml:space="preserve"> Integration</w:t>
            </w:r>
          </w:p>
          <w:p w14:paraId="78C398F3" w14:textId="09E0BB12" w:rsidR="006709F5" w:rsidRPr="008D5E5B" w:rsidRDefault="006709F5" w:rsidP="00B568D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5" w:type="pct"/>
          </w:tcPr>
          <w:p w14:paraId="4F5BEECA" w14:textId="15D80AF0" w:rsidR="00B568DF" w:rsidRPr="008D5E5B" w:rsidRDefault="0077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DB7A5E" w:rsidRPr="008D5E5B" w14:paraId="03E6D13C" w14:textId="14E49C45" w:rsidTr="00777A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14:paraId="6BD5FC25" w14:textId="77777777" w:rsidR="00DB7A5E" w:rsidRPr="008D5E5B" w:rsidRDefault="00DB7A5E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06" w:type="pct"/>
          </w:tcPr>
          <w:p w14:paraId="78602106" w14:textId="77777777" w:rsidR="005A3EDB" w:rsidRPr="008D5E5B" w:rsidRDefault="005A3EDB" w:rsidP="005A3E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5E5B">
              <w:t>Availability</w:t>
            </w:r>
          </w:p>
          <w:p w14:paraId="1ADFCD81" w14:textId="77777777" w:rsidR="005A3EDB" w:rsidRPr="008D5E5B" w:rsidRDefault="005A3EDB" w:rsidP="005A3EDB">
            <w:pPr>
              <w:pStyle w:val="ListParagraph"/>
              <w:numPr>
                <w:ilvl w:val="0"/>
                <w:numId w:val="2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5E5B">
              <w:t>Provide system availability of 24 hours per day, 7 days a week with a minimum 99% availability rate.</w:t>
            </w:r>
          </w:p>
          <w:p w14:paraId="16DB9E1D" w14:textId="77777777" w:rsidR="005A3EDB" w:rsidRPr="008D5E5B" w:rsidRDefault="005A3EDB" w:rsidP="005A3EDB">
            <w:pPr>
              <w:pStyle w:val="ListParagraph"/>
              <w:numPr>
                <w:ilvl w:val="0"/>
                <w:numId w:val="2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5E5B">
              <w:t>All data is preserved when an upgrade and/or maintenance is performed</w:t>
            </w:r>
          </w:p>
          <w:p w14:paraId="024D869F" w14:textId="77777777" w:rsidR="005A3EDB" w:rsidRPr="008D5E5B" w:rsidRDefault="005A3EDB" w:rsidP="005A3EDB">
            <w:pPr>
              <w:pStyle w:val="ListParagraph"/>
              <w:numPr>
                <w:ilvl w:val="0"/>
                <w:numId w:val="2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5E5B">
              <w:t>Capacity on demand</w:t>
            </w:r>
          </w:p>
          <w:p w14:paraId="0B370FDB" w14:textId="136C9026" w:rsidR="00DB7A5E" w:rsidRPr="008D5E5B" w:rsidRDefault="005A3EDB" w:rsidP="005A3EDB">
            <w:pPr>
              <w:pStyle w:val="ListParagraph"/>
              <w:numPr>
                <w:ilvl w:val="0"/>
                <w:numId w:val="2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5E5B">
              <w:t>Provide desired transaction response time</w:t>
            </w:r>
          </w:p>
        </w:tc>
        <w:tc>
          <w:tcPr>
            <w:tcW w:w="2405" w:type="pct"/>
          </w:tcPr>
          <w:p w14:paraId="67C73D95" w14:textId="77777777" w:rsidR="00DB7A5E" w:rsidRDefault="00DB7A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14BB139" w14:textId="50D2AA46" w:rsidR="00B568DF" w:rsidRPr="00B568DF" w:rsidRDefault="00777A1C" w:rsidP="00B568DF">
            <w:pPr>
              <w:ind w:firstLine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DB7A5E" w:rsidRPr="008D5E5B" w14:paraId="4BD6E0C7" w14:textId="6FDAAD59" w:rsidTr="0077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14:paraId="04DED6E0" w14:textId="77777777" w:rsidR="00DB7A5E" w:rsidRPr="008D5E5B" w:rsidRDefault="00DB7A5E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06" w:type="pct"/>
          </w:tcPr>
          <w:p w14:paraId="4D4FDDC1" w14:textId="77777777" w:rsidR="00DB7A5E" w:rsidRPr="008D5E5B" w:rsidRDefault="005A3EDB" w:rsidP="005A3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5E5B">
              <w:t>Provide clear design and architecture documentation</w:t>
            </w:r>
          </w:p>
          <w:p w14:paraId="73E5FD44" w14:textId="7A5D081E" w:rsidR="005A3EDB" w:rsidRPr="008D5E5B" w:rsidRDefault="005A3EDB" w:rsidP="005A3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5" w:type="pct"/>
          </w:tcPr>
          <w:p w14:paraId="333920C6" w14:textId="3E6AA676" w:rsidR="00DB7A5E" w:rsidRPr="008D5E5B" w:rsidRDefault="0077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5A3EDB" w:rsidRPr="008D5E5B" w14:paraId="7703051B" w14:textId="77777777" w:rsidTr="00777A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14:paraId="1AFDD75A" w14:textId="77777777" w:rsidR="005A3EDB" w:rsidRPr="008D5E5B" w:rsidRDefault="005A3EDB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06" w:type="pct"/>
          </w:tcPr>
          <w:p w14:paraId="0BFB1699" w14:textId="77777777" w:rsidR="005A3EDB" w:rsidRPr="008D5E5B" w:rsidRDefault="005A3EDB" w:rsidP="005A3E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5E5B">
              <w:t>Single Sign On capabilities</w:t>
            </w:r>
          </w:p>
          <w:p w14:paraId="173B4C13" w14:textId="6DFA7404" w:rsidR="005A3EDB" w:rsidRPr="008D5E5B" w:rsidRDefault="005A3EDB" w:rsidP="005A3E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05" w:type="pct"/>
          </w:tcPr>
          <w:p w14:paraId="58E2271A" w14:textId="13BA0673" w:rsidR="005A3EDB" w:rsidRPr="008D5E5B" w:rsidRDefault="0077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5A3EDB" w:rsidRPr="008D5E5B" w14:paraId="2E2CDF99" w14:textId="77777777" w:rsidTr="0077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14:paraId="75058FC1" w14:textId="77777777" w:rsidR="005A3EDB" w:rsidRPr="008D5E5B" w:rsidRDefault="005A3EDB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06" w:type="pct"/>
          </w:tcPr>
          <w:p w14:paraId="3A9EAB1F" w14:textId="77777777" w:rsidR="005A3EDB" w:rsidRPr="008D5E5B" w:rsidRDefault="005A3EDB" w:rsidP="005A3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5E5B">
              <w:t>Availability across multiple devices (e.g. Desktops, iPads, Tablets, etc.)</w:t>
            </w:r>
          </w:p>
          <w:p w14:paraId="7168CF6E" w14:textId="0A8ABEF6" w:rsidR="005A3EDB" w:rsidRPr="008D5E5B" w:rsidRDefault="005A3EDB" w:rsidP="005A3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5" w:type="pct"/>
          </w:tcPr>
          <w:p w14:paraId="5CEA9397" w14:textId="348E110B" w:rsidR="005A3EDB" w:rsidRPr="008D5E5B" w:rsidRDefault="0077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6709F5" w:rsidRPr="008D5E5B" w14:paraId="499D7050" w14:textId="77777777" w:rsidTr="00777A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14:paraId="58942469" w14:textId="77777777" w:rsidR="006709F5" w:rsidRPr="008D5E5B" w:rsidRDefault="006709F5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06" w:type="pct"/>
          </w:tcPr>
          <w:p w14:paraId="37EA804F" w14:textId="77777777" w:rsidR="006709F5" w:rsidRPr="008D5E5B" w:rsidRDefault="006709F5" w:rsidP="005A3E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5E5B">
              <w:t>Browser Compatibility</w:t>
            </w:r>
          </w:p>
          <w:p w14:paraId="4645AAF5" w14:textId="77777777" w:rsidR="006709F5" w:rsidRPr="008D5E5B" w:rsidRDefault="006709F5" w:rsidP="005A3E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05" w:type="pct"/>
          </w:tcPr>
          <w:p w14:paraId="79BC5889" w14:textId="6B3B2139" w:rsidR="006709F5" w:rsidRPr="008D5E5B" w:rsidRDefault="0077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6709F5" w:rsidRPr="008D5E5B" w14:paraId="51BCDA58" w14:textId="77777777" w:rsidTr="0077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14:paraId="505A11B5" w14:textId="77777777" w:rsidR="006709F5" w:rsidRPr="008D5E5B" w:rsidRDefault="006709F5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06" w:type="pct"/>
          </w:tcPr>
          <w:p w14:paraId="40270FFA" w14:textId="77777777" w:rsidR="006709F5" w:rsidRPr="008D5E5B" w:rsidRDefault="006709F5" w:rsidP="005A3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5E5B">
              <w:t>Update and Release schedules and process</w:t>
            </w:r>
            <w:r w:rsidR="000D1A57" w:rsidRPr="008D5E5B">
              <w:t>es</w:t>
            </w:r>
          </w:p>
          <w:p w14:paraId="2A662BFD" w14:textId="55114B2B" w:rsidR="000D1A57" w:rsidRPr="008D5E5B" w:rsidRDefault="000D1A57" w:rsidP="005A3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5" w:type="pct"/>
          </w:tcPr>
          <w:p w14:paraId="2CB25D95" w14:textId="195D6905" w:rsidR="006709F5" w:rsidRPr="008D5E5B" w:rsidRDefault="0077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 </w:t>
            </w:r>
          </w:p>
        </w:tc>
      </w:tr>
      <w:tr w:rsidR="000D1A57" w:rsidRPr="008D5E5B" w14:paraId="31285E23" w14:textId="77777777" w:rsidTr="00777A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14:paraId="73F40271" w14:textId="77777777" w:rsidR="000D1A57" w:rsidRPr="008D5E5B" w:rsidRDefault="000D1A57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06" w:type="pct"/>
          </w:tcPr>
          <w:p w14:paraId="28F4F868" w14:textId="6D8F23AA" w:rsidR="000D1A57" w:rsidRPr="008D5E5B" w:rsidRDefault="000D1A57" w:rsidP="005A3E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5E5B">
              <w:t>Response time to regulatory changes (e.g. Test Score formats)</w:t>
            </w:r>
          </w:p>
          <w:p w14:paraId="730EABCC" w14:textId="74B04286" w:rsidR="000D1A57" w:rsidRPr="008D5E5B" w:rsidRDefault="000D1A57" w:rsidP="005A3E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05" w:type="pct"/>
          </w:tcPr>
          <w:p w14:paraId="14E1AFF7" w14:textId="267BE053" w:rsidR="000D1A57" w:rsidRPr="008D5E5B" w:rsidRDefault="0077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0D1A57" w:rsidRPr="008D5E5B" w14:paraId="3F561655" w14:textId="77777777" w:rsidTr="0077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14:paraId="3D28E422" w14:textId="77777777" w:rsidR="000D1A57" w:rsidRPr="008D5E5B" w:rsidRDefault="000D1A57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06" w:type="pct"/>
          </w:tcPr>
          <w:p w14:paraId="6C009439" w14:textId="77777777" w:rsidR="000D1A57" w:rsidRPr="008D5E5B" w:rsidRDefault="000D1A57" w:rsidP="005A3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5E5B">
              <w:t>Average Implementation Timeframe</w:t>
            </w:r>
          </w:p>
          <w:p w14:paraId="64C4CA4F" w14:textId="224FD73A" w:rsidR="000D1A57" w:rsidRPr="008D5E5B" w:rsidRDefault="000D1A57" w:rsidP="005A3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5" w:type="pct"/>
          </w:tcPr>
          <w:p w14:paraId="6C92305B" w14:textId="7D09C767" w:rsidR="000D1A57" w:rsidRPr="008D5E5B" w:rsidRDefault="0077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0D1A57" w:rsidRPr="008D5E5B" w14:paraId="145C9EE4" w14:textId="77777777" w:rsidTr="00777A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14:paraId="77C40616" w14:textId="77777777" w:rsidR="000D1A57" w:rsidRPr="008D5E5B" w:rsidRDefault="000D1A57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06" w:type="pct"/>
          </w:tcPr>
          <w:p w14:paraId="40484940" w14:textId="5AEA2E81" w:rsidR="000D1A57" w:rsidRPr="008D5E5B" w:rsidRDefault="000D1A57" w:rsidP="005A3E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5E5B">
              <w:t>Provide Training, Support and End User Documentation available</w:t>
            </w:r>
          </w:p>
          <w:p w14:paraId="362A667D" w14:textId="77777777" w:rsidR="000D1A57" w:rsidRPr="008D5E5B" w:rsidRDefault="000D1A57" w:rsidP="005A3E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05" w:type="pct"/>
          </w:tcPr>
          <w:p w14:paraId="13AAA3DA" w14:textId="0A463A9E" w:rsidR="000D1A57" w:rsidRPr="008D5E5B" w:rsidRDefault="0077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0D1A57" w:rsidRPr="008D5E5B" w14:paraId="3EAD2B1B" w14:textId="77777777" w:rsidTr="0077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14:paraId="6BFC6EBA" w14:textId="77777777" w:rsidR="000D1A57" w:rsidRPr="008D5E5B" w:rsidRDefault="000D1A57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06" w:type="pct"/>
          </w:tcPr>
          <w:p w14:paraId="1BCC6F61" w14:textId="77777777" w:rsidR="000D1A57" w:rsidRPr="008D5E5B" w:rsidRDefault="000D1A57" w:rsidP="005A3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5E5B">
              <w:t>Level of Customization/Configuration changes allowed</w:t>
            </w:r>
          </w:p>
          <w:p w14:paraId="4E30C823" w14:textId="3E108BB5" w:rsidR="000D1A57" w:rsidRPr="008D5E5B" w:rsidRDefault="000D1A57" w:rsidP="005A3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5" w:type="pct"/>
          </w:tcPr>
          <w:p w14:paraId="407AB637" w14:textId="0C2ADD9B" w:rsidR="000D1A57" w:rsidRPr="008D5E5B" w:rsidRDefault="0077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777A1C" w:rsidRPr="008D5E5B" w14:paraId="37F7D821" w14:textId="77777777" w:rsidTr="00777A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14:paraId="771543B2" w14:textId="77777777" w:rsidR="00777A1C" w:rsidRPr="008D5E5B" w:rsidRDefault="00777A1C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06" w:type="pct"/>
          </w:tcPr>
          <w:p w14:paraId="27BC3A5D" w14:textId="77777777" w:rsidR="00777A1C" w:rsidRDefault="00777A1C" w:rsidP="0077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Describe your ADA Compliance</w:t>
            </w:r>
          </w:p>
          <w:p w14:paraId="05D2FD0D" w14:textId="77777777" w:rsidR="00777A1C" w:rsidRPr="008D5E5B" w:rsidRDefault="00777A1C" w:rsidP="005A3E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05" w:type="pct"/>
          </w:tcPr>
          <w:p w14:paraId="0A429918" w14:textId="77777777" w:rsidR="00777A1C" w:rsidRDefault="00777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D5E5B" w:rsidRPr="00050EA1" w14:paraId="16C5A758" w14:textId="77777777" w:rsidTr="0077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14:paraId="3079FFBA" w14:textId="77777777" w:rsidR="008D5E5B" w:rsidRPr="008D5E5B" w:rsidRDefault="008D5E5B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06" w:type="pct"/>
          </w:tcPr>
          <w:p w14:paraId="7B17C90A" w14:textId="7EE1034D" w:rsidR="00777A1C" w:rsidRDefault="00777A1C" w:rsidP="0077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Describe your FERPA Compliance</w:t>
            </w:r>
          </w:p>
          <w:p w14:paraId="53544F5F" w14:textId="77777777" w:rsidR="008D5E5B" w:rsidRDefault="008D5E5B" w:rsidP="005A3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5" w:type="pct"/>
          </w:tcPr>
          <w:p w14:paraId="6475D051" w14:textId="60B56005" w:rsidR="008D5E5B" w:rsidRDefault="0077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14:paraId="3A5F26A8" w14:textId="31AF9D37" w:rsidR="00CB633B" w:rsidRDefault="00CB633B" w:rsidP="00766594">
      <w:pPr>
        <w:rPr>
          <w:rFonts w:cstheme="minorHAnsi"/>
          <w:b/>
        </w:rPr>
      </w:pPr>
    </w:p>
    <w:sectPr w:rsidR="00CB633B" w:rsidSect="005964CE"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FD884" w14:textId="77777777" w:rsidR="006B6C1B" w:rsidRDefault="006B6C1B" w:rsidP="004462C2">
      <w:pPr>
        <w:spacing w:after="0" w:line="240" w:lineRule="auto"/>
      </w:pPr>
      <w:r>
        <w:separator/>
      </w:r>
    </w:p>
  </w:endnote>
  <w:endnote w:type="continuationSeparator" w:id="0">
    <w:p w14:paraId="18B19E0F" w14:textId="77777777" w:rsidR="006B6C1B" w:rsidRDefault="006B6C1B" w:rsidP="0044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62532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0FF074D" w14:textId="1737120C" w:rsidR="004462C2" w:rsidRDefault="004462C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4F1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4F1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A75EED" w14:textId="77777777" w:rsidR="004462C2" w:rsidRDefault="00446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4FD07" w14:textId="77777777" w:rsidR="006B6C1B" w:rsidRDefault="006B6C1B" w:rsidP="004462C2">
      <w:pPr>
        <w:spacing w:after="0" w:line="240" w:lineRule="auto"/>
      </w:pPr>
      <w:r>
        <w:separator/>
      </w:r>
    </w:p>
  </w:footnote>
  <w:footnote w:type="continuationSeparator" w:id="0">
    <w:p w14:paraId="6F035D23" w14:textId="77777777" w:rsidR="006B6C1B" w:rsidRDefault="006B6C1B" w:rsidP="00446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664"/>
    <w:multiLevelType w:val="hybridMultilevel"/>
    <w:tmpl w:val="F136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47A1"/>
    <w:multiLevelType w:val="hybridMultilevel"/>
    <w:tmpl w:val="622C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01825"/>
    <w:multiLevelType w:val="hybridMultilevel"/>
    <w:tmpl w:val="01543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31940"/>
    <w:multiLevelType w:val="hybridMultilevel"/>
    <w:tmpl w:val="7940F154"/>
    <w:lvl w:ilvl="0" w:tplc="19C4ED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534EB1"/>
    <w:multiLevelType w:val="hybridMultilevel"/>
    <w:tmpl w:val="E7288558"/>
    <w:lvl w:ilvl="0" w:tplc="A88463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67874"/>
    <w:multiLevelType w:val="hybridMultilevel"/>
    <w:tmpl w:val="2FE4C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A4352"/>
    <w:multiLevelType w:val="hybridMultilevel"/>
    <w:tmpl w:val="BBE24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A2EEA"/>
    <w:multiLevelType w:val="hybridMultilevel"/>
    <w:tmpl w:val="07E0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F5D47"/>
    <w:multiLevelType w:val="hybridMultilevel"/>
    <w:tmpl w:val="802EC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C64F2"/>
    <w:multiLevelType w:val="hybridMultilevel"/>
    <w:tmpl w:val="C216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11A8C"/>
    <w:multiLevelType w:val="hybridMultilevel"/>
    <w:tmpl w:val="31A8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63FD2"/>
    <w:multiLevelType w:val="hybridMultilevel"/>
    <w:tmpl w:val="09FC7BAC"/>
    <w:lvl w:ilvl="0" w:tplc="ADB6BD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83C57"/>
    <w:multiLevelType w:val="hybridMultilevel"/>
    <w:tmpl w:val="46CC7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536182"/>
    <w:multiLevelType w:val="hybridMultilevel"/>
    <w:tmpl w:val="103C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A2138"/>
    <w:multiLevelType w:val="hybridMultilevel"/>
    <w:tmpl w:val="12CA1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036DF"/>
    <w:multiLevelType w:val="hybridMultilevel"/>
    <w:tmpl w:val="04E6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20587"/>
    <w:multiLevelType w:val="hybridMultilevel"/>
    <w:tmpl w:val="72189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26065"/>
    <w:multiLevelType w:val="hybridMultilevel"/>
    <w:tmpl w:val="0F22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D78CD"/>
    <w:multiLevelType w:val="hybridMultilevel"/>
    <w:tmpl w:val="2FDC93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940917"/>
    <w:multiLevelType w:val="hybridMultilevel"/>
    <w:tmpl w:val="0964B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809F2"/>
    <w:multiLevelType w:val="hybridMultilevel"/>
    <w:tmpl w:val="A2B0A390"/>
    <w:lvl w:ilvl="0" w:tplc="08CCEE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318AF"/>
    <w:multiLevelType w:val="hybridMultilevel"/>
    <w:tmpl w:val="5AC8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4"/>
  </w:num>
  <w:num w:numId="4">
    <w:abstractNumId w:val="11"/>
  </w:num>
  <w:num w:numId="5">
    <w:abstractNumId w:val="6"/>
  </w:num>
  <w:num w:numId="6">
    <w:abstractNumId w:val="12"/>
  </w:num>
  <w:num w:numId="7">
    <w:abstractNumId w:val="10"/>
  </w:num>
  <w:num w:numId="8">
    <w:abstractNumId w:val="13"/>
  </w:num>
  <w:num w:numId="9">
    <w:abstractNumId w:val="17"/>
  </w:num>
  <w:num w:numId="10">
    <w:abstractNumId w:val="1"/>
  </w:num>
  <w:num w:numId="11">
    <w:abstractNumId w:val="15"/>
  </w:num>
  <w:num w:numId="12">
    <w:abstractNumId w:val="7"/>
  </w:num>
  <w:num w:numId="13">
    <w:abstractNumId w:val="9"/>
  </w:num>
  <w:num w:numId="14">
    <w:abstractNumId w:val="14"/>
  </w:num>
  <w:num w:numId="15">
    <w:abstractNumId w:val="5"/>
  </w:num>
  <w:num w:numId="16">
    <w:abstractNumId w:val="18"/>
  </w:num>
  <w:num w:numId="17">
    <w:abstractNumId w:val="21"/>
  </w:num>
  <w:num w:numId="18">
    <w:abstractNumId w:val="8"/>
  </w:num>
  <w:num w:numId="19">
    <w:abstractNumId w:val="2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C8"/>
    <w:rsid w:val="000054D7"/>
    <w:rsid w:val="0001092A"/>
    <w:rsid w:val="000230D7"/>
    <w:rsid w:val="00025708"/>
    <w:rsid w:val="000306A4"/>
    <w:rsid w:val="000433B0"/>
    <w:rsid w:val="00046956"/>
    <w:rsid w:val="00050EA1"/>
    <w:rsid w:val="00067C8C"/>
    <w:rsid w:val="0007182C"/>
    <w:rsid w:val="00093612"/>
    <w:rsid w:val="00093B53"/>
    <w:rsid w:val="000C2FC8"/>
    <w:rsid w:val="000C5343"/>
    <w:rsid w:val="000C6BD6"/>
    <w:rsid w:val="000D1A57"/>
    <w:rsid w:val="000D2110"/>
    <w:rsid w:val="000E1BAB"/>
    <w:rsid w:val="000E5DBF"/>
    <w:rsid w:val="000E7A32"/>
    <w:rsid w:val="000F6561"/>
    <w:rsid w:val="00112A05"/>
    <w:rsid w:val="00112EAE"/>
    <w:rsid w:val="00122A98"/>
    <w:rsid w:val="0014744C"/>
    <w:rsid w:val="001661F5"/>
    <w:rsid w:val="00172A6B"/>
    <w:rsid w:val="001807EA"/>
    <w:rsid w:val="00182738"/>
    <w:rsid w:val="001B2DA7"/>
    <w:rsid w:val="001D2CC8"/>
    <w:rsid w:val="00223A14"/>
    <w:rsid w:val="00237DBB"/>
    <w:rsid w:val="00241195"/>
    <w:rsid w:val="00242ABA"/>
    <w:rsid w:val="00244B03"/>
    <w:rsid w:val="00245B6F"/>
    <w:rsid w:val="00253918"/>
    <w:rsid w:val="00262C7D"/>
    <w:rsid w:val="00280199"/>
    <w:rsid w:val="00281EBC"/>
    <w:rsid w:val="002976A4"/>
    <w:rsid w:val="002A6098"/>
    <w:rsid w:val="002B01BC"/>
    <w:rsid w:val="002C650F"/>
    <w:rsid w:val="002C79A4"/>
    <w:rsid w:val="002D6241"/>
    <w:rsid w:val="002D6388"/>
    <w:rsid w:val="003042E1"/>
    <w:rsid w:val="00304560"/>
    <w:rsid w:val="00305F25"/>
    <w:rsid w:val="00317742"/>
    <w:rsid w:val="003228B0"/>
    <w:rsid w:val="00332D75"/>
    <w:rsid w:val="003604D6"/>
    <w:rsid w:val="003802D6"/>
    <w:rsid w:val="003832AA"/>
    <w:rsid w:val="00386192"/>
    <w:rsid w:val="003917D6"/>
    <w:rsid w:val="003A69DC"/>
    <w:rsid w:val="003D033D"/>
    <w:rsid w:val="003E2870"/>
    <w:rsid w:val="003F390C"/>
    <w:rsid w:val="00403D6D"/>
    <w:rsid w:val="00412F53"/>
    <w:rsid w:val="004157A8"/>
    <w:rsid w:val="00421011"/>
    <w:rsid w:val="00424A85"/>
    <w:rsid w:val="00425FF8"/>
    <w:rsid w:val="0044609A"/>
    <w:rsid w:val="004462C2"/>
    <w:rsid w:val="00457961"/>
    <w:rsid w:val="00463E7E"/>
    <w:rsid w:val="004935DC"/>
    <w:rsid w:val="004C4708"/>
    <w:rsid w:val="004E398D"/>
    <w:rsid w:val="004E3D52"/>
    <w:rsid w:val="004E6AD9"/>
    <w:rsid w:val="004E6D1D"/>
    <w:rsid w:val="004F246C"/>
    <w:rsid w:val="004F68C0"/>
    <w:rsid w:val="00503E4D"/>
    <w:rsid w:val="00515F98"/>
    <w:rsid w:val="00516732"/>
    <w:rsid w:val="00522BE2"/>
    <w:rsid w:val="00584D44"/>
    <w:rsid w:val="00593542"/>
    <w:rsid w:val="005964CE"/>
    <w:rsid w:val="005A3EDB"/>
    <w:rsid w:val="005A4E32"/>
    <w:rsid w:val="005A5E71"/>
    <w:rsid w:val="005A7463"/>
    <w:rsid w:val="005B5115"/>
    <w:rsid w:val="005D230C"/>
    <w:rsid w:val="005F5DEA"/>
    <w:rsid w:val="0061310E"/>
    <w:rsid w:val="00662F90"/>
    <w:rsid w:val="006709F5"/>
    <w:rsid w:val="00670D72"/>
    <w:rsid w:val="006720B2"/>
    <w:rsid w:val="006753E7"/>
    <w:rsid w:val="00685B14"/>
    <w:rsid w:val="00687ADC"/>
    <w:rsid w:val="0069245C"/>
    <w:rsid w:val="006B6C1B"/>
    <w:rsid w:val="006E6B6B"/>
    <w:rsid w:val="006F060C"/>
    <w:rsid w:val="0070177C"/>
    <w:rsid w:val="00714421"/>
    <w:rsid w:val="00720896"/>
    <w:rsid w:val="00727480"/>
    <w:rsid w:val="00732B00"/>
    <w:rsid w:val="00734D87"/>
    <w:rsid w:val="00736DE7"/>
    <w:rsid w:val="007427D5"/>
    <w:rsid w:val="007543E8"/>
    <w:rsid w:val="00754F94"/>
    <w:rsid w:val="00766594"/>
    <w:rsid w:val="007717BA"/>
    <w:rsid w:val="00772A1E"/>
    <w:rsid w:val="00777A1C"/>
    <w:rsid w:val="007A3E13"/>
    <w:rsid w:val="007C2C2F"/>
    <w:rsid w:val="007D6F08"/>
    <w:rsid w:val="007D7B05"/>
    <w:rsid w:val="00806CBD"/>
    <w:rsid w:val="008257A6"/>
    <w:rsid w:val="00835D78"/>
    <w:rsid w:val="0083659B"/>
    <w:rsid w:val="00837C7F"/>
    <w:rsid w:val="00847346"/>
    <w:rsid w:val="008827B5"/>
    <w:rsid w:val="00894E41"/>
    <w:rsid w:val="008B1371"/>
    <w:rsid w:val="008B393A"/>
    <w:rsid w:val="008B655E"/>
    <w:rsid w:val="008D5E5B"/>
    <w:rsid w:val="008F18D0"/>
    <w:rsid w:val="008F497A"/>
    <w:rsid w:val="00915673"/>
    <w:rsid w:val="00916D89"/>
    <w:rsid w:val="00917D0F"/>
    <w:rsid w:val="00917FC4"/>
    <w:rsid w:val="00920231"/>
    <w:rsid w:val="00924890"/>
    <w:rsid w:val="009465E0"/>
    <w:rsid w:val="00952E80"/>
    <w:rsid w:val="009A148E"/>
    <w:rsid w:val="009A3E22"/>
    <w:rsid w:val="009B3E86"/>
    <w:rsid w:val="009E07EE"/>
    <w:rsid w:val="009E5F93"/>
    <w:rsid w:val="009F245F"/>
    <w:rsid w:val="009F4F1D"/>
    <w:rsid w:val="00A07B91"/>
    <w:rsid w:val="00A32849"/>
    <w:rsid w:val="00A70E50"/>
    <w:rsid w:val="00A80E36"/>
    <w:rsid w:val="00AB461A"/>
    <w:rsid w:val="00AC0099"/>
    <w:rsid w:val="00AD5E7E"/>
    <w:rsid w:val="00AE6412"/>
    <w:rsid w:val="00AF5616"/>
    <w:rsid w:val="00B05F57"/>
    <w:rsid w:val="00B2176F"/>
    <w:rsid w:val="00B33F37"/>
    <w:rsid w:val="00B518A8"/>
    <w:rsid w:val="00B557E9"/>
    <w:rsid w:val="00B568DF"/>
    <w:rsid w:val="00B65C31"/>
    <w:rsid w:val="00B746EF"/>
    <w:rsid w:val="00B9563A"/>
    <w:rsid w:val="00B972A8"/>
    <w:rsid w:val="00BB7A44"/>
    <w:rsid w:val="00BD39F2"/>
    <w:rsid w:val="00BE6AD9"/>
    <w:rsid w:val="00BF2084"/>
    <w:rsid w:val="00BF702C"/>
    <w:rsid w:val="00C10939"/>
    <w:rsid w:val="00C25607"/>
    <w:rsid w:val="00C34496"/>
    <w:rsid w:val="00C47C53"/>
    <w:rsid w:val="00C50A40"/>
    <w:rsid w:val="00C520C1"/>
    <w:rsid w:val="00C63F0D"/>
    <w:rsid w:val="00C71D65"/>
    <w:rsid w:val="00C723A4"/>
    <w:rsid w:val="00C759F5"/>
    <w:rsid w:val="00C86210"/>
    <w:rsid w:val="00C94EE2"/>
    <w:rsid w:val="00C95DBC"/>
    <w:rsid w:val="00C96E02"/>
    <w:rsid w:val="00CB633B"/>
    <w:rsid w:val="00CC5925"/>
    <w:rsid w:val="00CE47F3"/>
    <w:rsid w:val="00D07967"/>
    <w:rsid w:val="00D22ACD"/>
    <w:rsid w:val="00D265A4"/>
    <w:rsid w:val="00D645FB"/>
    <w:rsid w:val="00D81201"/>
    <w:rsid w:val="00D91AE3"/>
    <w:rsid w:val="00DB5650"/>
    <w:rsid w:val="00DB7A5E"/>
    <w:rsid w:val="00DC3C9C"/>
    <w:rsid w:val="00DC3F44"/>
    <w:rsid w:val="00E24288"/>
    <w:rsid w:val="00E32B4E"/>
    <w:rsid w:val="00E33A22"/>
    <w:rsid w:val="00E415CE"/>
    <w:rsid w:val="00E440A7"/>
    <w:rsid w:val="00E8300B"/>
    <w:rsid w:val="00EA533A"/>
    <w:rsid w:val="00EC27E0"/>
    <w:rsid w:val="00EC44AF"/>
    <w:rsid w:val="00ED650E"/>
    <w:rsid w:val="00EF7EDA"/>
    <w:rsid w:val="00F20FC1"/>
    <w:rsid w:val="00F262A6"/>
    <w:rsid w:val="00F352F6"/>
    <w:rsid w:val="00F62F89"/>
    <w:rsid w:val="00F74A23"/>
    <w:rsid w:val="00F815A4"/>
    <w:rsid w:val="00F86300"/>
    <w:rsid w:val="00FB2D02"/>
    <w:rsid w:val="00FD5566"/>
    <w:rsid w:val="00FE4095"/>
    <w:rsid w:val="00FE7E15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E7CD3"/>
  <w15:docId w15:val="{B4AB5432-F1AF-9746-A507-65FFBDDB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53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0E3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D0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53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7208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5650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964CE"/>
  </w:style>
  <w:style w:type="table" w:styleId="MediumGrid2">
    <w:name w:val="Medium Grid 2"/>
    <w:basedOn w:val="TableNormal"/>
    <w:uiPriority w:val="68"/>
    <w:rsid w:val="009465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446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2C2"/>
  </w:style>
  <w:style w:type="paragraph" w:styleId="Footer">
    <w:name w:val="footer"/>
    <w:basedOn w:val="Normal"/>
    <w:link w:val="FooterChar"/>
    <w:uiPriority w:val="99"/>
    <w:unhideWhenUsed/>
    <w:rsid w:val="00446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2C2"/>
  </w:style>
  <w:style w:type="paragraph" w:styleId="BalloonText">
    <w:name w:val="Balloon Text"/>
    <w:basedOn w:val="Normal"/>
    <w:link w:val="BalloonTextChar"/>
    <w:uiPriority w:val="99"/>
    <w:semiHidden/>
    <w:unhideWhenUsed/>
    <w:rsid w:val="0039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7D6"/>
    <w:rPr>
      <w:rFonts w:ascii="Tahoma" w:hAnsi="Tahoma" w:cs="Tahoma"/>
      <w:sz w:val="16"/>
      <w:szCs w:val="16"/>
    </w:rPr>
  </w:style>
  <w:style w:type="table" w:styleId="LightGrid">
    <w:name w:val="Light Grid"/>
    <w:basedOn w:val="TableNormal"/>
    <w:uiPriority w:val="62"/>
    <w:rsid w:val="003917D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Project xmlns="d7b927be-bcef-4c6d-85f5-2a6c675cfd46">82</Project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Category xmlns="e33c68af-97b5-4a06-ba85-e019605c3772">Execution &amp; Monitor/Control</Category>
    <EmailCc xmlns="http://schemas.microsoft.com/sharepoint/v3" xsi:nil="true"/>
    <_dlc_DocId xmlns="a2a2574c-44c5-44c4-a573-7adbaa15db66">PROJECT-106-207</_dlc_DocId>
    <_dlc_DocIdUrl xmlns="a2a2574c-44c5-44c4-a573-7adbaa15db66">
      <Url>https://esgteam.sp.nku.edu/itprojects/_layouts/DocIdRedir.aspx?ID=PROJECT-106-207</Url>
      <Description>PROJECT-106-207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 Documents" ma:contentTypeID="0x0101005FD41C4025121B46900E8EE3B4112669008F5E065E7466304585F4DFA2990A978A" ma:contentTypeVersion="12" ma:contentTypeDescription="" ma:contentTypeScope="" ma:versionID="605fc3cac771cd8193bdb5b5d42d4670">
  <xsd:schema xmlns:xsd="http://www.w3.org/2001/XMLSchema" xmlns:xs="http://www.w3.org/2001/XMLSchema" xmlns:p="http://schemas.microsoft.com/office/2006/metadata/properties" xmlns:ns1="http://schemas.microsoft.com/sharepoint/v3" xmlns:ns3="a2a2574c-44c5-44c4-a573-7adbaa15db66" xmlns:ns4="d7b927be-bcef-4c6d-85f5-2a6c675cfd46" xmlns:ns5="e33c68af-97b5-4a06-ba85-e019605c3772" xmlns:ns6="http://schemas.microsoft.com/sharepoint/v4" targetNamespace="http://schemas.microsoft.com/office/2006/metadata/properties" ma:root="true" ma:fieldsID="b6aea413356af62d8167842c264ae4d4" ns1:_="" ns3:_="" ns4:_="" ns5:_="" ns6:_="">
    <xsd:import namespace="http://schemas.microsoft.com/sharepoint/v3"/>
    <xsd:import namespace="a2a2574c-44c5-44c4-a573-7adbaa15db66"/>
    <xsd:import namespace="d7b927be-bcef-4c6d-85f5-2a6c675cfd46"/>
    <xsd:import namespace="e33c68af-97b5-4a06-ba85-e019605c377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4:Project" minOccurs="0"/>
                <xsd:element ref="ns5:Category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6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3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4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5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6" nillable="true" ma:displayName="E-Mail From" ma:hidden="true" ma:internalName="EmailFrom">
      <xsd:simpleType>
        <xsd:restriction base="dms:Text"/>
      </xsd:simpleType>
    </xsd:element>
    <xsd:element name="EmailSubject" ma:index="17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2574c-44c5-44c4-a573-7adbaa15db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927be-bcef-4c6d-85f5-2a6c675cfd46" elementFormDefault="qualified">
    <xsd:import namespace="http://schemas.microsoft.com/office/2006/documentManagement/types"/>
    <xsd:import namespace="http://schemas.microsoft.com/office/infopath/2007/PartnerControls"/>
    <xsd:element name="Project" ma:index="11" nillable="true" ma:displayName="Project" ma:description="Lookup for project title." ma:list="{ea610731-144b-4843-9d2b-63a52e5f9896}" ma:internalName="Project0" ma:showField="Title" ma:web="d7b927be-bcef-4c6d-85f5-2a6c675cfd46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c68af-97b5-4a06-ba85-e019605c3772" elementFormDefault="qualified">
    <xsd:import namespace="http://schemas.microsoft.com/office/2006/documentManagement/types"/>
    <xsd:import namespace="http://schemas.microsoft.com/office/infopath/2007/PartnerControls"/>
    <xsd:element name="Category" ma:index="12" nillable="true" ma:displayName="Category" ma:default="Emails" ma:format="Dropdown" ma:internalName="Category">
      <xsd:simpleType>
        <xsd:restriction base="dms:Choice">
          <xsd:enumeration value="Emails"/>
          <xsd:enumeration value="Initiation"/>
          <xsd:enumeration value="Planning"/>
          <xsd:enumeration value="Execution &amp; Monitor/Control"/>
          <xsd:enumeration value="Clo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8" nillable="true" ma:displayName="E-Mail Headers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37A56-3540-47D6-A9DA-7B677A1C0B94}">
  <ds:schemaRefs>
    <ds:schemaRef ds:uri="d7b927be-bcef-4c6d-85f5-2a6c675cfd46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2a2574c-44c5-44c4-a573-7adbaa15db66"/>
    <ds:schemaRef ds:uri="http://schemas.microsoft.com/sharepoint/v3"/>
    <ds:schemaRef ds:uri="e33c68af-97b5-4a06-ba85-e019605c3772"/>
    <ds:schemaRef ds:uri="http://purl.org/dc/terms/"/>
    <ds:schemaRef ds:uri="http://schemas.microsoft.com/sharepoint/v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B3CF09-E503-4CA3-A239-1030ED52C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C954F-5FEA-4EA8-9DE3-C13FC4CC9F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B0C572-40A3-4038-9F0F-D96D8C833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a2574c-44c5-44c4-a573-7adbaa15db66"/>
    <ds:schemaRef ds:uri="d7b927be-bcef-4c6d-85f5-2a6c675cfd46"/>
    <ds:schemaRef ds:uri="e33c68af-97b5-4a06-ba85-e019605c377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4C5802-D725-4A41-BEDB-626FDDE1A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1695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Kentucky University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Holly Vasquez</cp:lastModifiedBy>
  <cp:revision>2</cp:revision>
  <cp:lastPrinted>2015-12-15T14:33:00Z</cp:lastPrinted>
  <dcterms:created xsi:type="dcterms:W3CDTF">2022-01-31T19:58:00Z</dcterms:created>
  <dcterms:modified xsi:type="dcterms:W3CDTF">2022-01-31T19:58:00Z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0x0101005FD41C4025121B46900E8EE3B4112669008F5E065E7466304585F4DFA2990A978A</vt:lpwstr>
  </property>
  <property fmtid="{D5CDD505-2E9C-101B-9397-08002B2CF9AE}" pid="3" name="_dlc_DocIdItemGuid">
    <vt:lpwstr>62d79207-7e54-4b10-b97a-95c8ce8fe323</vt:lpwstr>
  </property>
</Properties>
</file>